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BD2080" w:rsidRDefault="00BD2080">
      <w:pPr>
        <w:rPr>
          <w:b/>
          <w:sz w:val="24"/>
          <w:szCs w:val="24"/>
          <w:lang w:val="fr-FR"/>
        </w:rPr>
      </w:pPr>
      <w:r w:rsidRPr="00BD2080">
        <w:rPr>
          <w:b/>
          <w:sz w:val="24"/>
          <w:szCs w:val="24"/>
          <w:lang w:val="fr-FR"/>
        </w:rPr>
        <w:t>ORAL - Professions du tourisme et des transports</w:t>
      </w:r>
      <w:r>
        <w:rPr>
          <w:b/>
          <w:sz w:val="24"/>
          <w:szCs w:val="24"/>
          <w:lang w:val="fr-FR"/>
        </w:rPr>
        <w:t xml:space="preserve"> </w:t>
      </w:r>
      <w:r w:rsidRPr="00BD2080">
        <w:rPr>
          <w:sz w:val="24"/>
          <w:szCs w:val="24"/>
          <w:lang w:val="fr-FR"/>
        </w:rPr>
        <w:t>(page</w:t>
      </w:r>
      <w:r>
        <w:rPr>
          <w:sz w:val="24"/>
          <w:szCs w:val="24"/>
          <w:lang w:val="fr-FR"/>
        </w:rPr>
        <w:t>s</w:t>
      </w:r>
      <w:r w:rsidRPr="00BD2080">
        <w:rPr>
          <w:sz w:val="24"/>
          <w:szCs w:val="24"/>
          <w:lang w:val="fr-FR"/>
        </w:rPr>
        <w:t xml:space="preserve"> 69 et 76-77)</w:t>
      </w:r>
    </w:p>
    <w:p w:rsidR="00BD2080" w:rsidRPr="00BD2080" w:rsidRDefault="00BD2080">
      <w:pPr>
        <w:rPr>
          <w:sz w:val="24"/>
          <w:szCs w:val="24"/>
          <w:lang w:val="fr-FR"/>
        </w:rPr>
      </w:pPr>
      <w:r w:rsidRPr="00BD2080">
        <w:rPr>
          <w:sz w:val="24"/>
          <w:szCs w:val="24"/>
          <w:lang w:val="fr-FR"/>
        </w:rPr>
        <w:t xml:space="preserve">Choisissez pour vous la meilleure et la pire profession </w:t>
      </w:r>
    </w:p>
    <w:tbl>
      <w:tblPr>
        <w:tblStyle w:val="Tablaconcuadrcula"/>
        <w:tblW w:w="14907" w:type="dxa"/>
        <w:tblInd w:w="-340" w:type="dxa"/>
        <w:tblLook w:val="04A0"/>
      </w:tblPr>
      <w:tblGrid>
        <w:gridCol w:w="2433"/>
        <w:gridCol w:w="5812"/>
        <w:gridCol w:w="6662"/>
      </w:tblGrid>
      <w:tr w:rsidR="00BD2080" w:rsidRPr="00BD2080" w:rsidTr="00BD2080">
        <w:tc>
          <w:tcPr>
            <w:tcW w:w="2433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  <w:r w:rsidRPr="00BD2080">
              <w:rPr>
                <w:sz w:val="24"/>
                <w:szCs w:val="24"/>
                <w:lang w:val="fr-FR"/>
              </w:rPr>
              <w:t>professions</w:t>
            </w:r>
          </w:p>
        </w:tc>
        <w:tc>
          <w:tcPr>
            <w:tcW w:w="5812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  <w:r w:rsidRPr="00BD2080">
              <w:rPr>
                <w:sz w:val="24"/>
                <w:szCs w:val="24"/>
                <w:lang w:val="fr-FR"/>
              </w:rPr>
              <w:t>avantages</w:t>
            </w:r>
          </w:p>
        </w:tc>
        <w:tc>
          <w:tcPr>
            <w:tcW w:w="6662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  <w:r w:rsidRPr="00BD2080">
              <w:rPr>
                <w:sz w:val="24"/>
                <w:szCs w:val="24"/>
                <w:lang w:val="fr-FR"/>
              </w:rPr>
              <w:t>inconvénients</w:t>
            </w:r>
          </w:p>
        </w:tc>
      </w:tr>
      <w:tr w:rsidR="00BD2080" w:rsidRPr="00BD2080" w:rsidTr="00BD2080">
        <w:tc>
          <w:tcPr>
            <w:tcW w:w="2433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</w:tc>
        <w:tc>
          <w:tcPr>
            <w:tcW w:w="5812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</w:tc>
        <w:tc>
          <w:tcPr>
            <w:tcW w:w="6662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</w:tc>
      </w:tr>
      <w:tr w:rsidR="00BD2080" w:rsidRPr="00BD2080" w:rsidTr="00BD2080">
        <w:tc>
          <w:tcPr>
            <w:tcW w:w="2433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</w:tc>
        <w:tc>
          <w:tcPr>
            <w:tcW w:w="5812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 w:rsidP="00BD2080">
            <w:pPr>
              <w:spacing w:before="100" w:after="100"/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</w:tc>
        <w:tc>
          <w:tcPr>
            <w:tcW w:w="6662" w:type="dxa"/>
          </w:tcPr>
          <w:p w:rsidR="00BD2080" w:rsidRPr="00BD2080" w:rsidRDefault="00BD2080">
            <w:pPr>
              <w:ind w:left="0" w:firstLine="0"/>
              <w:rPr>
                <w:sz w:val="24"/>
                <w:szCs w:val="24"/>
                <w:lang w:val="fr-FR"/>
              </w:rPr>
            </w:pPr>
          </w:p>
        </w:tc>
      </w:tr>
    </w:tbl>
    <w:p w:rsidR="00BD2080" w:rsidRPr="00BD2080" w:rsidRDefault="00BD2080">
      <w:pPr>
        <w:rPr>
          <w:sz w:val="24"/>
          <w:szCs w:val="24"/>
          <w:lang w:val="fr-FR"/>
        </w:rPr>
      </w:pPr>
    </w:p>
    <w:sectPr w:rsidR="00BD2080" w:rsidRPr="00BD2080" w:rsidSect="00BD208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D2080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D2080"/>
    <w:rsid w:val="00BE51B5"/>
    <w:rsid w:val="00C06FEE"/>
    <w:rsid w:val="00C15812"/>
    <w:rsid w:val="00C245F8"/>
    <w:rsid w:val="00CC6234"/>
    <w:rsid w:val="00CE2E29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D208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154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2011-04-05T10:53:00Z</dcterms:created>
  <dcterms:modified xsi:type="dcterms:W3CDTF">2011-04-05T11:00:00Z</dcterms:modified>
</cp:coreProperties>
</file>